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D98BE" w14:textId="6CDA8BF2" w:rsidR="006600C0" w:rsidRDefault="004E0DB0" w:rsidP="00B51A78">
      <w:pPr>
        <w:jc w:val="center"/>
        <w:rPr>
          <w:b/>
          <w:sz w:val="36"/>
          <w:szCs w:val="36"/>
        </w:rPr>
      </w:pPr>
      <w:r>
        <w:rPr>
          <w:b/>
          <w:sz w:val="36"/>
          <w:szCs w:val="36"/>
        </w:rPr>
        <w:t>Vengeance is Mine!</w:t>
      </w:r>
    </w:p>
    <w:p w14:paraId="5B795882" w14:textId="77777777" w:rsidR="002D290B" w:rsidRDefault="002D290B" w:rsidP="00B51A78">
      <w:pPr>
        <w:jc w:val="center"/>
        <w:rPr>
          <w:b/>
          <w:sz w:val="36"/>
          <w:szCs w:val="36"/>
        </w:rPr>
      </w:pPr>
    </w:p>
    <w:p w14:paraId="594568DD" w14:textId="77777777" w:rsidR="002D290B" w:rsidRPr="002D290B" w:rsidRDefault="002D290B" w:rsidP="002D290B">
      <w:pPr>
        <w:widowControl w:val="0"/>
        <w:autoSpaceDE w:val="0"/>
        <w:autoSpaceDN w:val="0"/>
        <w:adjustRightInd w:val="0"/>
        <w:ind w:left="720"/>
        <w:rPr>
          <w:rFonts w:ascii="Tahoma" w:hAnsi="Tahoma" w:cs="Tahoma"/>
          <w:i/>
          <w:sz w:val="28"/>
          <w:szCs w:val="28"/>
        </w:rPr>
      </w:pPr>
      <w:r w:rsidRPr="002D290B">
        <w:rPr>
          <w:rFonts w:ascii="Tahoma" w:hAnsi="Tahoma" w:cs="Tahoma"/>
          <w:b/>
          <w:bCs/>
          <w:i/>
          <w:sz w:val="28"/>
          <w:szCs w:val="28"/>
        </w:rPr>
        <w:t>Hebrews 10:26</w:t>
      </w:r>
      <w:r w:rsidRPr="002D290B">
        <w:rPr>
          <w:rFonts w:ascii="Tahoma" w:hAnsi="Tahoma" w:cs="Tahoma"/>
          <w:i/>
          <w:sz w:val="28"/>
          <w:szCs w:val="28"/>
        </w:rPr>
        <w:t xml:space="preserve"> For if we sin wilfully after that we have received the knowledge of the truth, there remaineth no more sacrifice for sins,</w:t>
      </w:r>
    </w:p>
    <w:p w14:paraId="56D4C6DE" w14:textId="77777777" w:rsidR="002D290B" w:rsidRPr="002D290B" w:rsidRDefault="002D290B" w:rsidP="002D290B">
      <w:pPr>
        <w:widowControl w:val="0"/>
        <w:autoSpaceDE w:val="0"/>
        <w:autoSpaceDN w:val="0"/>
        <w:adjustRightInd w:val="0"/>
        <w:ind w:left="720"/>
        <w:rPr>
          <w:rFonts w:ascii="Tahoma" w:hAnsi="Tahoma" w:cs="Tahoma"/>
          <w:i/>
          <w:sz w:val="28"/>
          <w:szCs w:val="28"/>
        </w:rPr>
      </w:pPr>
      <w:r>
        <w:rPr>
          <w:rFonts w:ascii="Tahoma" w:hAnsi="Tahoma" w:cs="Tahoma"/>
          <w:b/>
          <w:bCs/>
          <w:i/>
          <w:sz w:val="28"/>
          <w:szCs w:val="28"/>
        </w:rPr>
        <w:t>Hebrews 10:</w:t>
      </w:r>
      <w:r w:rsidRPr="002D290B">
        <w:rPr>
          <w:rFonts w:ascii="Tahoma" w:hAnsi="Tahoma" w:cs="Tahoma"/>
          <w:b/>
          <w:bCs/>
          <w:i/>
          <w:sz w:val="28"/>
          <w:szCs w:val="28"/>
        </w:rPr>
        <w:t>27</w:t>
      </w:r>
      <w:r w:rsidRPr="002D290B">
        <w:rPr>
          <w:rFonts w:ascii="Tahoma" w:hAnsi="Tahoma" w:cs="Tahoma"/>
          <w:i/>
          <w:sz w:val="28"/>
          <w:szCs w:val="28"/>
        </w:rPr>
        <w:t xml:space="preserve"> But a certain fearful looking for of judgment and fiery indignation, which shall devour the adversaries.</w:t>
      </w:r>
    </w:p>
    <w:p w14:paraId="3BDE11A8" w14:textId="77777777" w:rsidR="00B51A78" w:rsidRDefault="002D290B" w:rsidP="002D290B">
      <w:pPr>
        <w:ind w:left="720"/>
        <w:rPr>
          <w:b/>
          <w:sz w:val="36"/>
          <w:szCs w:val="36"/>
        </w:rPr>
      </w:pPr>
      <w:r>
        <w:rPr>
          <w:rFonts w:ascii="Tahoma" w:hAnsi="Tahoma" w:cs="Tahoma"/>
          <w:b/>
          <w:bCs/>
          <w:i/>
          <w:sz w:val="28"/>
          <w:szCs w:val="28"/>
        </w:rPr>
        <w:t>Hebrews 10:</w:t>
      </w:r>
      <w:r w:rsidRPr="002D290B">
        <w:rPr>
          <w:rFonts w:ascii="Tahoma" w:hAnsi="Tahoma" w:cs="Tahoma"/>
          <w:b/>
          <w:bCs/>
          <w:i/>
          <w:sz w:val="28"/>
          <w:szCs w:val="28"/>
        </w:rPr>
        <w:t>28</w:t>
      </w:r>
      <w:r w:rsidRPr="002D290B">
        <w:rPr>
          <w:rFonts w:ascii="Tahoma" w:hAnsi="Tahoma" w:cs="Tahoma"/>
          <w:i/>
          <w:sz w:val="28"/>
          <w:szCs w:val="28"/>
        </w:rPr>
        <w:t xml:space="preserve"> He that despised Moses' law died without mercy under two or three witnesses:</w:t>
      </w:r>
    </w:p>
    <w:p w14:paraId="51584028" w14:textId="77777777" w:rsidR="00B51A78" w:rsidRPr="00B51A78" w:rsidRDefault="00B51A78" w:rsidP="00B51A78">
      <w:pPr>
        <w:widowControl w:val="0"/>
        <w:autoSpaceDE w:val="0"/>
        <w:autoSpaceDN w:val="0"/>
        <w:adjustRightInd w:val="0"/>
        <w:ind w:left="720"/>
        <w:rPr>
          <w:rFonts w:ascii="Tahoma" w:hAnsi="Tahoma" w:cs="Tahoma"/>
          <w:i/>
          <w:sz w:val="28"/>
          <w:szCs w:val="28"/>
        </w:rPr>
      </w:pPr>
      <w:r w:rsidRPr="00B51A78">
        <w:rPr>
          <w:rFonts w:ascii="Tahoma" w:hAnsi="Tahoma" w:cs="Tahoma"/>
          <w:b/>
          <w:bCs/>
          <w:i/>
          <w:sz w:val="28"/>
          <w:szCs w:val="28"/>
        </w:rPr>
        <w:t>Hebrews 10:29</w:t>
      </w:r>
      <w:r w:rsidRPr="00B51A78">
        <w:rPr>
          <w:rFonts w:ascii="Tahoma" w:hAnsi="Tahoma" w:cs="Tahoma"/>
          <w:i/>
          <w:sz w:val="28"/>
          <w:szCs w:val="28"/>
        </w:rPr>
        <w:t xml:space="preserve"> Of how much sorer punishment, suppose ye, shall he be thought worthy, who hath trodden under foot the Son of God, and hath counted the blood of the covenant, wherewith he was sanctified, an unholy thing, and hath done despite unto the Spirit of grace?</w:t>
      </w:r>
    </w:p>
    <w:p w14:paraId="41A22E79" w14:textId="77777777" w:rsidR="00B51A78" w:rsidRPr="00B51A78" w:rsidRDefault="002D290B" w:rsidP="00B51A78">
      <w:pPr>
        <w:widowControl w:val="0"/>
        <w:autoSpaceDE w:val="0"/>
        <w:autoSpaceDN w:val="0"/>
        <w:adjustRightInd w:val="0"/>
        <w:ind w:left="720"/>
        <w:rPr>
          <w:rFonts w:ascii="Tahoma" w:hAnsi="Tahoma" w:cs="Tahoma"/>
          <w:i/>
          <w:sz w:val="28"/>
          <w:szCs w:val="28"/>
        </w:rPr>
      </w:pPr>
      <w:r>
        <w:rPr>
          <w:rFonts w:ascii="Tahoma" w:hAnsi="Tahoma" w:cs="Tahoma"/>
          <w:b/>
          <w:bCs/>
          <w:i/>
          <w:sz w:val="28"/>
          <w:szCs w:val="28"/>
        </w:rPr>
        <w:t>Hebrews 10:</w:t>
      </w:r>
      <w:r w:rsidR="00B51A78" w:rsidRPr="00B51A78">
        <w:rPr>
          <w:rFonts w:ascii="Tahoma" w:hAnsi="Tahoma" w:cs="Tahoma"/>
          <w:b/>
          <w:bCs/>
          <w:i/>
          <w:sz w:val="28"/>
          <w:szCs w:val="28"/>
        </w:rPr>
        <w:t>30</w:t>
      </w:r>
      <w:r w:rsidR="00B51A78" w:rsidRPr="00B51A78">
        <w:rPr>
          <w:rFonts w:ascii="Tahoma" w:hAnsi="Tahoma" w:cs="Tahoma"/>
          <w:i/>
          <w:sz w:val="28"/>
          <w:szCs w:val="28"/>
        </w:rPr>
        <w:t xml:space="preserve"> For we know him that hath said, Vengeance belongeth unto me, I will recompense, saith the Lord. And again, The Lord shall judge his people.</w:t>
      </w:r>
    </w:p>
    <w:p w14:paraId="05DDC009" w14:textId="77777777" w:rsidR="00B51A78" w:rsidRDefault="002D290B" w:rsidP="00B51A78">
      <w:pPr>
        <w:ind w:left="720"/>
        <w:rPr>
          <w:rFonts w:ascii="Tahoma" w:hAnsi="Tahoma" w:cs="Tahoma"/>
          <w:i/>
          <w:sz w:val="28"/>
          <w:szCs w:val="28"/>
        </w:rPr>
      </w:pPr>
      <w:r>
        <w:rPr>
          <w:rFonts w:ascii="Tahoma" w:hAnsi="Tahoma" w:cs="Tahoma"/>
          <w:b/>
          <w:bCs/>
          <w:i/>
          <w:sz w:val="28"/>
          <w:szCs w:val="28"/>
        </w:rPr>
        <w:t>Hebrews 10:</w:t>
      </w:r>
      <w:r w:rsidR="00B51A78" w:rsidRPr="00B51A78">
        <w:rPr>
          <w:rFonts w:ascii="Tahoma" w:hAnsi="Tahoma" w:cs="Tahoma"/>
          <w:b/>
          <w:bCs/>
          <w:i/>
          <w:sz w:val="28"/>
          <w:szCs w:val="28"/>
        </w:rPr>
        <w:t>31</w:t>
      </w:r>
      <w:r w:rsidR="00B51A78" w:rsidRPr="00B51A78">
        <w:rPr>
          <w:rFonts w:ascii="Tahoma" w:hAnsi="Tahoma" w:cs="Tahoma"/>
          <w:i/>
          <w:sz w:val="28"/>
          <w:szCs w:val="28"/>
        </w:rPr>
        <w:t xml:space="preserve"> It is a fearful thing to fall into the hands of the living God.</w:t>
      </w:r>
    </w:p>
    <w:p w14:paraId="271CD836" w14:textId="77777777" w:rsidR="00B51A78" w:rsidRDefault="00B51A78" w:rsidP="00B51A78">
      <w:pPr>
        <w:rPr>
          <w:rFonts w:ascii="Tahoma" w:hAnsi="Tahoma" w:cs="Tahoma"/>
          <w:b/>
          <w:bCs/>
          <w:i/>
          <w:sz w:val="28"/>
          <w:szCs w:val="28"/>
        </w:rPr>
      </w:pPr>
    </w:p>
    <w:p w14:paraId="189F5946" w14:textId="77777777" w:rsidR="00B51A78" w:rsidRDefault="00B51A78" w:rsidP="00B51A78">
      <w:pPr>
        <w:rPr>
          <w:rFonts w:ascii="Tahoma" w:hAnsi="Tahoma" w:cs="Tahoma"/>
          <w:bCs/>
          <w:sz w:val="28"/>
          <w:szCs w:val="28"/>
        </w:rPr>
      </w:pPr>
      <w:r>
        <w:rPr>
          <w:rFonts w:ascii="Tahoma" w:hAnsi="Tahoma" w:cs="Tahoma"/>
          <w:b/>
          <w:bCs/>
          <w:i/>
          <w:sz w:val="28"/>
          <w:szCs w:val="28"/>
        </w:rPr>
        <w:tab/>
        <w:t xml:space="preserve">Despite </w:t>
      </w:r>
      <w:r>
        <w:rPr>
          <w:rFonts w:ascii="Tahoma" w:hAnsi="Tahoma" w:cs="Tahoma"/>
          <w:bCs/>
          <w:sz w:val="28"/>
          <w:szCs w:val="28"/>
        </w:rPr>
        <w:t>insult; an act showing defiance</w:t>
      </w:r>
    </w:p>
    <w:p w14:paraId="34309B1C" w14:textId="77777777" w:rsidR="002D290B" w:rsidRDefault="002D290B" w:rsidP="00B51A78">
      <w:pPr>
        <w:rPr>
          <w:rFonts w:ascii="Tahoma" w:hAnsi="Tahoma" w:cs="Tahoma"/>
          <w:bCs/>
          <w:sz w:val="28"/>
          <w:szCs w:val="28"/>
        </w:rPr>
      </w:pPr>
    </w:p>
    <w:p w14:paraId="47BB625B" w14:textId="77777777" w:rsidR="002D290B" w:rsidRDefault="002D290B" w:rsidP="00B51A78">
      <w:pPr>
        <w:rPr>
          <w:rFonts w:ascii="Tahoma" w:hAnsi="Tahoma" w:cs="Tahoma"/>
          <w:bCs/>
          <w:sz w:val="28"/>
          <w:szCs w:val="28"/>
        </w:rPr>
      </w:pPr>
      <w:r>
        <w:rPr>
          <w:rFonts w:ascii="Tahoma" w:hAnsi="Tahoma" w:cs="Tahoma"/>
          <w:bCs/>
          <w:sz w:val="28"/>
          <w:szCs w:val="28"/>
        </w:rPr>
        <w:t>We have all heard the scriptures that say “vengeance is mine.”  Sounds like if we just leave things to God, he will get even!  This passage of scriptures makes us shudder!  If we sin willfully after we have received the truth, there is no more sacrifice for sin.  It is even worse</w:t>
      </w:r>
      <w:r w:rsidR="00403353">
        <w:rPr>
          <w:rFonts w:ascii="Tahoma" w:hAnsi="Tahoma" w:cs="Tahoma"/>
          <w:bCs/>
          <w:sz w:val="28"/>
          <w:szCs w:val="28"/>
        </w:rPr>
        <w:t xml:space="preserve"> with more consequences</w:t>
      </w:r>
      <w:r>
        <w:rPr>
          <w:rFonts w:ascii="Tahoma" w:hAnsi="Tahoma" w:cs="Tahoma"/>
          <w:bCs/>
          <w:sz w:val="28"/>
          <w:szCs w:val="28"/>
        </w:rPr>
        <w:t xml:space="preserve"> to </w:t>
      </w:r>
      <w:r w:rsidR="00403353">
        <w:rPr>
          <w:rFonts w:ascii="Tahoma" w:hAnsi="Tahoma" w:cs="Tahoma"/>
          <w:bCs/>
          <w:sz w:val="28"/>
          <w:szCs w:val="28"/>
        </w:rPr>
        <w:t>defy the Spirit of grace than to sin according to the law.  It is a fearful thing to fall into the hands of the living God!</w:t>
      </w:r>
    </w:p>
    <w:p w14:paraId="7AB90716" w14:textId="77777777" w:rsidR="00403353" w:rsidRDefault="00403353" w:rsidP="00B51A78">
      <w:pPr>
        <w:rPr>
          <w:rFonts w:ascii="Tahoma" w:hAnsi="Tahoma" w:cs="Tahoma"/>
          <w:bCs/>
          <w:sz w:val="28"/>
          <w:szCs w:val="28"/>
        </w:rPr>
      </w:pPr>
    </w:p>
    <w:p w14:paraId="06A00E9C" w14:textId="2171EDCF" w:rsidR="00403353" w:rsidRPr="00AF2E93" w:rsidRDefault="00403353" w:rsidP="00B51A78">
      <w:pPr>
        <w:rPr>
          <w:rFonts w:ascii="Tahoma" w:hAnsi="Tahoma" w:cs="Tahoma"/>
          <w:bCs/>
          <w:sz w:val="28"/>
          <w:szCs w:val="28"/>
        </w:rPr>
      </w:pPr>
      <w:r>
        <w:rPr>
          <w:rFonts w:ascii="Tahoma" w:hAnsi="Tahoma" w:cs="Tahoma"/>
          <w:bCs/>
          <w:sz w:val="28"/>
          <w:szCs w:val="28"/>
        </w:rPr>
        <w:t>It sounds bad, but that is be</w:t>
      </w:r>
      <w:r w:rsidR="00545357">
        <w:rPr>
          <w:rFonts w:ascii="Tahoma" w:hAnsi="Tahoma" w:cs="Tahoma"/>
          <w:bCs/>
          <w:sz w:val="28"/>
          <w:szCs w:val="28"/>
        </w:rPr>
        <w:t>cause we are only reading on the surface</w:t>
      </w:r>
      <w:r>
        <w:rPr>
          <w:rFonts w:ascii="Tahoma" w:hAnsi="Tahoma" w:cs="Tahoma"/>
          <w:bCs/>
          <w:sz w:val="28"/>
          <w:szCs w:val="28"/>
        </w:rPr>
        <w:t xml:space="preserve"> without taking into consideration what the chapter as a whole is trying to say.</w:t>
      </w:r>
      <w:r w:rsidR="00AF2E93">
        <w:rPr>
          <w:rFonts w:ascii="Tahoma" w:hAnsi="Tahoma" w:cs="Tahoma"/>
          <w:bCs/>
          <w:sz w:val="28"/>
          <w:szCs w:val="28"/>
        </w:rPr>
        <w:t xml:space="preserve">  </w:t>
      </w:r>
      <w:r>
        <w:rPr>
          <w:rFonts w:ascii="Tahoma" w:hAnsi="Tahoma" w:cs="Tahoma"/>
          <w:bCs/>
          <w:sz w:val="28"/>
          <w:szCs w:val="28"/>
        </w:rPr>
        <w:t>Going back to the beginning o</w:t>
      </w:r>
      <w:r w:rsidR="00545357">
        <w:rPr>
          <w:rFonts w:ascii="Tahoma" w:hAnsi="Tahoma" w:cs="Tahoma"/>
          <w:bCs/>
          <w:sz w:val="28"/>
          <w:szCs w:val="28"/>
        </w:rPr>
        <w:t>f</w:t>
      </w:r>
      <w:r>
        <w:rPr>
          <w:rFonts w:ascii="Tahoma" w:hAnsi="Tahoma" w:cs="Tahoma"/>
          <w:bCs/>
          <w:sz w:val="28"/>
          <w:szCs w:val="28"/>
        </w:rPr>
        <w:t xml:space="preserve"> chapter 10, it begins by saying that the law was only a shadow of things to come.  The law with its sacrifice system was unable to purge man from his consciousness of his own sins and weaknesses.  God was not pleased with the old sacrifice system because man could never be released </w:t>
      </w:r>
      <w:r>
        <w:rPr>
          <w:rFonts w:ascii="Tahoma" w:hAnsi="Tahoma" w:cs="Tahoma"/>
          <w:bCs/>
          <w:sz w:val="28"/>
          <w:szCs w:val="28"/>
        </w:rPr>
        <w:lastRenderedPageBreak/>
        <w:t xml:space="preserve">from the guilt and condemnation that sin imposed upon him. The sacrifices had to be done over and over again but it was never enough.  It was impossible for the blood of bulls and goats to take away sin. </w:t>
      </w:r>
      <w:r>
        <w:rPr>
          <w:rFonts w:ascii="Tahoma" w:hAnsi="Tahoma" w:cs="Tahoma"/>
          <w:b/>
          <w:bCs/>
          <w:sz w:val="28"/>
          <w:szCs w:val="28"/>
        </w:rPr>
        <w:t>Hebrews 10:1-4</w:t>
      </w:r>
    </w:p>
    <w:p w14:paraId="455D232E" w14:textId="77777777" w:rsidR="00403353" w:rsidRDefault="00403353" w:rsidP="00B51A78">
      <w:pPr>
        <w:rPr>
          <w:rFonts w:ascii="Tahoma" w:hAnsi="Tahoma" w:cs="Tahoma"/>
          <w:b/>
          <w:bCs/>
          <w:sz w:val="28"/>
          <w:szCs w:val="28"/>
        </w:rPr>
      </w:pPr>
    </w:p>
    <w:p w14:paraId="211B7182" w14:textId="77777777" w:rsidR="00DA6ABA" w:rsidRDefault="00403353" w:rsidP="00B51A78">
      <w:pPr>
        <w:rPr>
          <w:rFonts w:ascii="Tahoma" w:hAnsi="Tahoma" w:cs="Tahoma"/>
          <w:bCs/>
          <w:sz w:val="28"/>
          <w:szCs w:val="28"/>
        </w:rPr>
      </w:pPr>
      <w:r>
        <w:rPr>
          <w:rFonts w:ascii="Tahoma" w:hAnsi="Tahoma" w:cs="Tahoma"/>
          <w:bCs/>
          <w:sz w:val="28"/>
          <w:szCs w:val="28"/>
        </w:rPr>
        <w:t xml:space="preserve">Jesus came to do away with the old system. He sacrificed himself one time and that was enough to do away with sin forever.  We have been perfected forever and God himself is no longer conscious of man’s sins. </w:t>
      </w:r>
      <w:r w:rsidR="00DA6ABA">
        <w:rPr>
          <w:rFonts w:ascii="Tahoma" w:hAnsi="Tahoma" w:cs="Tahoma"/>
          <w:b/>
          <w:bCs/>
          <w:sz w:val="28"/>
          <w:szCs w:val="28"/>
        </w:rPr>
        <w:t xml:space="preserve">Hebrews 10:12-17 </w:t>
      </w:r>
      <w:r w:rsidR="00DA6ABA">
        <w:rPr>
          <w:rFonts w:ascii="Tahoma" w:hAnsi="Tahoma" w:cs="Tahoma"/>
          <w:bCs/>
          <w:sz w:val="28"/>
          <w:szCs w:val="28"/>
        </w:rPr>
        <w:t xml:space="preserve">We can boldly come before the presence of God at any time.  </w:t>
      </w:r>
    </w:p>
    <w:p w14:paraId="34DE3AE1" w14:textId="77777777" w:rsidR="00DA6ABA" w:rsidRDefault="00DA6ABA" w:rsidP="00B51A78">
      <w:pPr>
        <w:rPr>
          <w:rFonts w:ascii="Tahoma" w:hAnsi="Tahoma" w:cs="Tahoma"/>
          <w:bCs/>
          <w:sz w:val="28"/>
          <w:szCs w:val="28"/>
        </w:rPr>
      </w:pPr>
    </w:p>
    <w:p w14:paraId="4C859B7C" w14:textId="77777777" w:rsidR="00DA6ABA" w:rsidRDefault="00DA6ABA" w:rsidP="00B51A78">
      <w:pPr>
        <w:rPr>
          <w:rFonts w:ascii="Tahoma" w:hAnsi="Tahoma" w:cs="Tahoma"/>
          <w:bCs/>
          <w:sz w:val="28"/>
          <w:szCs w:val="28"/>
        </w:rPr>
      </w:pPr>
      <w:r>
        <w:rPr>
          <w:rFonts w:ascii="Tahoma" w:hAnsi="Tahoma" w:cs="Tahoma"/>
          <w:bCs/>
          <w:sz w:val="28"/>
          <w:szCs w:val="28"/>
        </w:rPr>
        <w:t>We can come into His presence with that boldness having full assurance of faith.  There is no reason to ever waver from that position because Jesus was enough and it is all based on the integrity of God’s faithfulness to us.</w:t>
      </w:r>
    </w:p>
    <w:p w14:paraId="3CAAC468" w14:textId="77777777" w:rsidR="00DA6ABA" w:rsidRDefault="00DA6ABA" w:rsidP="00B51A78">
      <w:pPr>
        <w:rPr>
          <w:rFonts w:ascii="Tahoma" w:hAnsi="Tahoma" w:cs="Tahoma"/>
          <w:bCs/>
          <w:sz w:val="28"/>
          <w:szCs w:val="28"/>
        </w:rPr>
      </w:pPr>
    </w:p>
    <w:p w14:paraId="7E3D93E2" w14:textId="77777777" w:rsidR="00DA6ABA" w:rsidRPr="00DA6ABA" w:rsidRDefault="00DA6ABA" w:rsidP="00DA6ABA">
      <w:pPr>
        <w:widowControl w:val="0"/>
        <w:autoSpaceDE w:val="0"/>
        <w:autoSpaceDN w:val="0"/>
        <w:adjustRightInd w:val="0"/>
        <w:ind w:left="720"/>
        <w:rPr>
          <w:rFonts w:ascii="Tahoma" w:hAnsi="Tahoma" w:cs="Tahoma"/>
          <w:i/>
          <w:sz w:val="28"/>
          <w:szCs w:val="28"/>
        </w:rPr>
      </w:pPr>
      <w:r w:rsidRPr="00DA6ABA">
        <w:rPr>
          <w:rFonts w:ascii="Tahoma" w:hAnsi="Tahoma" w:cs="Tahoma"/>
          <w:b/>
          <w:bCs/>
          <w:i/>
          <w:sz w:val="28"/>
          <w:szCs w:val="28"/>
        </w:rPr>
        <w:t>Hebrews 10:22</w:t>
      </w:r>
      <w:r w:rsidRPr="00DA6ABA">
        <w:rPr>
          <w:rFonts w:ascii="Tahoma" w:hAnsi="Tahoma" w:cs="Tahoma"/>
          <w:i/>
          <w:sz w:val="28"/>
          <w:szCs w:val="28"/>
        </w:rPr>
        <w:t xml:space="preserve"> Let us draw near with a true heart in full assurance of faith, having our hearts sprinkled from an evil conscience, and our bodies washed with pure water.</w:t>
      </w:r>
    </w:p>
    <w:p w14:paraId="1B5F3798" w14:textId="77777777" w:rsidR="00403353" w:rsidRDefault="00DA6ABA" w:rsidP="00DA6ABA">
      <w:pPr>
        <w:ind w:left="720"/>
        <w:rPr>
          <w:rFonts w:ascii="Tahoma" w:hAnsi="Tahoma" w:cs="Tahoma"/>
          <w:bCs/>
          <w:i/>
          <w:sz w:val="28"/>
          <w:szCs w:val="28"/>
        </w:rPr>
      </w:pPr>
      <w:r w:rsidRPr="00DA6ABA">
        <w:rPr>
          <w:rFonts w:ascii="Tahoma" w:hAnsi="Tahoma" w:cs="Tahoma"/>
          <w:b/>
          <w:bCs/>
          <w:i/>
          <w:sz w:val="28"/>
          <w:szCs w:val="28"/>
        </w:rPr>
        <w:t>Hebrews 10:23</w:t>
      </w:r>
      <w:r w:rsidRPr="00DA6ABA">
        <w:rPr>
          <w:rFonts w:ascii="Tahoma" w:hAnsi="Tahoma" w:cs="Tahoma"/>
          <w:i/>
          <w:sz w:val="28"/>
          <w:szCs w:val="28"/>
        </w:rPr>
        <w:t xml:space="preserve"> Let us hold fast the profession of our faith without wavering; (for he is faithful that promised;)</w:t>
      </w:r>
      <w:r w:rsidR="00403353" w:rsidRPr="00DA6ABA">
        <w:rPr>
          <w:rFonts w:ascii="Tahoma" w:hAnsi="Tahoma" w:cs="Tahoma"/>
          <w:bCs/>
          <w:i/>
          <w:sz w:val="28"/>
          <w:szCs w:val="28"/>
        </w:rPr>
        <w:t xml:space="preserve"> </w:t>
      </w:r>
    </w:p>
    <w:p w14:paraId="2EE48AAD" w14:textId="77777777" w:rsidR="00DA6ABA" w:rsidRDefault="00DA6ABA" w:rsidP="00DA6ABA">
      <w:pPr>
        <w:rPr>
          <w:rFonts w:ascii="Tahoma" w:hAnsi="Tahoma" w:cs="Tahoma"/>
          <w:bCs/>
          <w:sz w:val="28"/>
          <w:szCs w:val="28"/>
        </w:rPr>
      </w:pPr>
    </w:p>
    <w:p w14:paraId="10A8DB21" w14:textId="77777777" w:rsidR="00DA6ABA" w:rsidRDefault="00DA6ABA" w:rsidP="00DA6ABA">
      <w:pPr>
        <w:rPr>
          <w:rFonts w:ascii="Tahoma" w:hAnsi="Tahoma" w:cs="Tahoma"/>
          <w:bCs/>
          <w:sz w:val="28"/>
          <w:szCs w:val="28"/>
        </w:rPr>
      </w:pPr>
      <w:r>
        <w:rPr>
          <w:rFonts w:ascii="Tahoma" w:hAnsi="Tahoma" w:cs="Tahoma"/>
          <w:bCs/>
          <w:sz w:val="28"/>
          <w:szCs w:val="28"/>
        </w:rPr>
        <w:t>We have been given the task of manifesting this love to mankind.  We are to encourage one another always pointing man to God’s faithfulness</w:t>
      </w:r>
      <w:r w:rsidR="00AC6D83">
        <w:rPr>
          <w:rFonts w:ascii="Tahoma" w:hAnsi="Tahoma" w:cs="Tahoma"/>
          <w:bCs/>
          <w:sz w:val="28"/>
          <w:szCs w:val="28"/>
        </w:rPr>
        <w:t>.</w:t>
      </w:r>
    </w:p>
    <w:p w14:paraId="38EB3105" w14:textId="77777777" w:rsidR="00AC6D83" w:rsidRDefault="00AC6D83" w:rsidP="00DA6ABA">
      <w:pPr>
        <w:rPr>
          <w:rFonts w:ascii="Tahoma" w:hAnsi="Tahoma" w:cs="Tahoma"/>
          <w:bCs/>
          <w:sz w:val="28"/>
          <w:szCs w:val="28"/>
        </w:rPr>
      </w:pPr>
    </w:p>
    <w:p w14:paraId="31C450DA" w14:textId="77777777" w:rsidR="00AC6D83" w:rsidRDefault="006A2384" w:rsidP="00DA6ABA">
      <w:pPr>
        <w:rPr>
          <w:rFonts w:ascii="Tahoma" w:hAnsi="Tahoma" w:cs="Tahoma"/>
          <w:bCs/>
          <w:sz w:val="28"/>
          <w:szCs w:val="28"/>
        </w:rPr>
      </w:pPr>
      <w:r>
        <w:rPr>
          <w:rFonts w:ascii="Tahoma" w:hAnsi="Tahoma" w:cs="Tahoma"/>
          <w:bCs/>
          <w:sz w:val="28"/>
          <w:szCs w:val="28"/>
        </w:rPr>
        <w:tab/>
      </w:r>
      <w:r>
        <w:rPr>
          <w:rFonts w:ascii="Tahoma" w:hAnsi="Tahoma" w:cs="Tahoma"/>
          <w:b/>
          <w:bCs/>
          <w:sz w:val="28"/>
          <w:szCs w:val="28"/>
        </w:rPr>
        <w:t xml:space="preserve">Hebrews 10:25 Mirror Word </w:t>
      </w:r>
      <w:r>
        <w:rPr>
          <w:rFonts w:ascii="Tahoma" w:hAnsi="Tahoma" w:cs="Tahoma"/>
          <w:bCs/>
          <w:sz w:val="28"/>
          <w:szCs w:val="28"/>
        </w:rPr>
        <w:t xml:space="preserve">In light of our free access to </w:t>
      </w:r>
    </w:p>
    <w:p w14:paraId="535E9256" w14:textId="77777777" w:rsidR="006A2384" w:rsidRDefault="006A2384" w:rsidP="00DA6ABA">
      <w:pPr>
        <w:rPr>
          <w:rFonts w:ascii="Tahoma" w:hAnsi="Tahoma" w:cs="Tahoma"/>
          <w:bCs/>
          <w:sz w:val="28"/>
          <w:szCs w:val="28"/>
        </w:rPr>
      </w:pPr>
      <w:r>
        <w:rPr>
          <w:rFonts w:ascii="Tahoma" w:hAnsi="Tahoma" w:cs="Tahoma"/>
          <w:bCs/>
          <w:sz w:val="28"/>
          <w:szCs w:val="28"/>
        </w:rPr>
        <w:tab/>
        <w:t>The Father, let us extend that embrace to one another.  Our</w:t>
      </w:r>
    </w:p>
    <w:p w14:paraId="6E20D098" w14:textId="77777777" w:rsidR="006A2384" w:rsidRDefault="006A2384" w:rsidP="00DA6ABA">
      <w:pPr>
        <w:rPr>
          <w:rFonts w:ascii="Tahoma" w:hAnsi="Tahoma" w:cs="Tahoma"/>
          <w:bCs/>
          <w:sz w:val="28"/>
          <w:szCs w:val="28"/>
        </w:rPr>
      </w:pPr>
      <w:r>
        <w:rPr>
          <w:rFonts w:ascii="Tahoma" w:hAnsi="Tahoma" w:cs="Tahoma"/>
          <w:bCs/>
          <w:sz w:val="28"/>
          <w:szCs w:val="28"/>
        </w:rPr>
        <w:tab/>
        <w:t>Gatherings are no longer a repetition of tradition but an</w:t>
      </w:r>
    </w:p>
    <w:p w14:paraId="7BEF51DF" w14:textId="77777777" w:rsidR="006A2384" w:rsidRDefault="006A2384" w:rsidP="006A2384">
      <w:pPr>
        <w:rPr>
          <w:rFonts w:ascii="Tahoma" w:hAnsi="Tahoma" w:cs="Tahoma"/>
          <w:bCs/>
          <w:sz w:val="28"/>
          <w:szCs w:val="28"/>
        </w:rPr>
      </w:pPr>
      <w:r>
        <w:rPr>
          <w:rFonts w:ascii="Tahoma" w:hAnsi="Tahoma" w:cs="Tahoma"/>
          <w:bCs/>
          <w:sz w:val="28"/>
          <w:szCs w:val="28"/>
        </w:rPr>
        <w:t xml:space="preserve">        Essential fellowship where we remind one another of our true       </w:t>
      </w:r>
    </w:p>
    <w:p w14:paraId="2724E58E" w14:textId="77777777" w:rsidR="006A2384" w:rsidRDefault="006A2384" w:rsidP="006A2384">
      <w:pPr>
        <w:rPr>
          <w:rFonts w:ascii="Tahoma" w:hAnsi="Tahoma" w:cs="Tahoma"/>
          <w:bCs/>
          <w:sz w:val="28"/>
          <w:szCs w:val="28"/>
        </w:rPr>
      </w:pPr>
      <w:r>
        <w:rPr>
          <w:rFonts w:ascii="Tahoma" w:hAnsi="Tahoma" w:cs="Tahoma"/>
          <w:bCs/>
          <w:sz w:val="28"/>
          <w:szCs w:val="28"/>
        </w:rPr>
        <w:tab/>
        <w:t>Identity.  Let us do so with greater urgency now the day has</w:t>
      </w:r>
    </w:p>
    <w:p w14:paraId="4D8730B5" w14:textId="77777777" w:rsidR="006A2384" w:rsidRDefault="006A2384" w:rsidP="006A2384">
      <w:pPr>
        <w:rPr>
          <w:rFonts w:ascii="Tahoma" w:hAnsi="Tahoma" w:cs="Tahoma"/>
          <w:bCs/>
          <w:sz w:val="28"/>
          <w:szCs w:val="28"/>
        </w:rPr>
      </w:pPr>
      <w:r>
        <w:rPr>
          <w:rFonts w:ascii="Tahoma" w:hAnsi="Tahoma" w:cs="Tahoma"/>
          <w:bCs/>
          <w:sz w:val="28"/>
          <w:szCs w:val="28"/>
        </w:rPr>
        <w:tab/>
        <w:t>Dawned in our understanding.</w:t>
      </w:r>
    </w:p>
    <w:p w14:paraId="56646B77" w14:textId="77777777" w:rsidR="006A2384" w:rsidRDefault="006A2384" w:rsidP="006A2384">
      <w:pPr>
        <w:rPr>
          <w:rFonts w:ascii="Tahoma" w:hAnsi="Tahoma" w:cs="Tahoma"/>
          <w:bCs/>
          <w:sz w:val="28"/>
          <w:szCs w:val="28"/>
        </w:rPr>
      </w:pPr>
    </w:p>
    <w:p w14:paraId="657B9AA8" w14:textId="62C657E4" w:rsidR="006A2384" w:rsidRDefault="006A2384" w:rsidP="006A2384">
      <w:pPr>
        <w:rPr>
          <w:rFonts w:ascii="Tahoma" w:hAnsi="Tahoma" w:cs="Tahoma"/>
          <w:bCs/>
          <w:sz w:val="28"/>
          <w:szCs w:val="28"/>
        </w:rPr>
      </w:pPr>
      <w:r>
        <w:rPr>
          <w:rFonts w:ascii="Tahoma" w:hAnsi="Tahoma" w:cs="Tahoma"/>
          <w:bCs/>
          <w:sz w:val="28"/>
          <w:szCs w:val="28"/>
        </w:rPr>
        <w:t>This leads us into verses we began with.</w:t>
      </w:r>
      <w:r w:rsidR="00AF2E93">
        <w:rPr>
          <w:rFonts w:ascii="Tahoma" w:hAnsi="Tahoma" w:cs="Tahoma"/>
          <w:bCs/>
          <w:sz w:val="28"/>
          <w:szCs w:val="28"/>
        </w:rPr>
        <w:t xml:space="preserve"> </w:t>
      </w:r>
      <w:r w:rsidR="00AF2E93">
        <w:rPr>
          <w:rFonts w:ascii="Tahoma" w:hAnsi="Tahoma" w:cs="Tahoma"/>
          <w:b/>
          <w:bCs/>
          <w:sz w:val="28"/>
          <w:szCs w:val="28"/>
        </w:rPr>
        <w:t>Hebrews 10:26-31</w:t>
      </w:r>
      <w:r>
        <w:rPr>
          <w:rFonts w:ascii="Tahoma" w:hAnsi="Tahoma" w:cs="Tahoma"/>
          <w:bCs/>
          <w:sz w:val="28"/>
          <w:szCs w:val="28"/>
        </w:rPr>
        <w:t xml:space="preserve">  If we sin willfully after we have received the knowledge of the truth, there is no </w:t>
      </w:r>
      <w:r w:rsidR="002A02B9">
        <w:rPr>
          <w:rFonts w:ascii="Tahoma" w:hAnsi="Tahoma" w:cs="Tahoma"/>
          <w:bCs/>
          <w:sz w:val="28"/>
          <w:szCs w:val="28"/>
        </w:rPr>
        <w:t>more sacrifice for sin</w:t>
      </w:r>
      <w:r>
        <w:rPr>
          <w:rFonts w:ascii="Tahoma" w:hAnsi="Tahoma" w:cs="Tahoma"/>
          <w:bCs/>
          <w:sz w:val="28"/>
          <w:szCs w:val="28"/>
        </w:rPr>
        <w:t>.  In other words, if we</w:t>
      </w:r>
      <w:r w:rsidR="00AF2E93">
        <w:rPr>
          <w:rFonts w:ascii="Tahoma" w:hAnsi="Tahoma" w:cs="Tahoma"/>
          <w:bCs/>
          <w:sz w:val="28"/>
          <w:szCs w:val="28"/>
        </w:rPr>
        <w:t xml:space="preserve"> choose to ignore what Jesus has done</w:t>
      </w:r>
      <w:r>
        <w:rPr>
          <w:rFonts w:ascii="Tahoma" w:hAnsi="Tahoma" w:cs="Tahoma"/>
          <w:bCs/>
          <w:sz w:val="28"/>
          <w:szCs w:val="28"/>
        </w:rPr>
        <w:t xml:space="preserve"> for us, or discount the fact that we have been perfected forever, there is nothing more we can do </w:t>
      </w:r>
      <w:r w:rsidR="002A02B9">
        <w:rPr>
          <w:rFonts w:ascii="Tahoma" w:hAnsi="Tahoma" w:cs="Tahoma"/>
          <w:bCs/>
          <w:sz w:val="28"/>
          <w:szCs w:val="28"/>
        </w:rPr>
        <w:t>to ease</w:t>
      </w:r>
      <w:r w:rsidR="00FF33CE">
        <w:rPr>
          <w:rFonts w:ascii="Tahoma" w:hAnsi="Tahoma" w:cs="Tahoma"/>
          <w:bCs/>
          <w:sz w:val="28"/>
          <w:szCs w:val="28"/>
        </w:rPr>
        <w:t xml:space="preserve"> or take away</w:t>
      </w:r>
      <w:r w:rsidR="002A02B9">
        <w:rPr>
          <w:rFonts w:ascii="Tahoma" w:hAnsi="Tahoma" w:cs="Tahoma"/>
          <w:bCs/>
          <w:sz w:val="28"/>
          <w:szCs w:val="28"/>
        </w:rPr>
        <w:t xml:space="preserve"> the guilt.  The new covenant does not include sacrifices.  To say that Jesus was not enough leaves us suffering with the “self inflicted” judgment that comes from the law of works-with no way out! </w:t>
      </w:r>
      <w:r w:rsidR="002A02B9">
        <w:rPr>
          <w:rFonts w:ascii="Tahoma" w:hAnsi="Tahoma" w:cs="Tahoma"/>
          <w:b/>
          <w:bCs/>
          <w:sz w:val="28"/>
          <w:szCs w:val="28"/>
        </w:rPr>
        <w:t xml:space="preserve">Hebrews 10:26-29 </w:t>
      </w:r>
      <w:r w:rsidR="002A02B9">
        <w:rPr>
          <w:rFonts w:ascii="Tahoma" w:hAnsi="Tahoma" w:cs="Tahoma"/>
          <w:bCs/>
          <w:sz w:val="28"/>
          <w:szCs w:val="28"/>
        </w:rPr>
        <w:t>There is no alternative m</w:t>
      </w:r>
      <w:r w:rsidR="00152AF6">
        <w:rPr>
          <w:rFonts w:ascii="Tahoma" w:hAnsi="Tahoma" w:cs="Tahoma"/>
          <w:bCs/>
          <w:sz w:val="28"/>
          <w:szCs w:val="28"/>
        </w:rPr>
        <w:t>ercy outside of God’s grace.  Refusing to acknow</w:t>
      </w:r>
      <w:r w:rsidR="00397210">
        <w:rPr>
          <w:rFonts w:ascii="Tahoma" w:hAnsi="Tahoma" w:cs="Tahoma"/>
          <w:bCs/>
          <w:sz w:val="28"/>
          <w:szCs w:val="28"/>
        </w:rPr>
        <w:t>ledge what the work of the cross has accomplished for us</w:t>
      </w:r>
      <w:r w:rsidR="002A02B9">
        <w:rPr>
          <w:rFonts w:ascii="Tahoma" w:hAnsi="Tahoma" w:cs="Tahoma"/>
          <w:bCs/>
          <w:sz w:val="28"/>
          <w:szCs w:val="28"/>
        </w:rPr>
        <w:t xml:space="preserve"> “despites” </w:t>
      </w:r>
      <w:r w:rsidR="002A02B9">
        <w:rPr>
          <w:rFonts w:ascii="Tahoma" w:hAnsi="Tahoma" w:cs="Tahoma"/>
          <w:b/>
          <w:bCs/>
          <w:sz w:val="28"/>
          <w:szCs w:val="28"/>
        </w:rPr>
        <w:t xml:space="preserve">[insults] </w:t>
      </w:r>
      <w:r w:rsidR="002A02B9">
        <w:rPr>
          <w:rFonts w:ascii="Tahoma" w:hAnsi="Tahoma" w:cs="Tahoma"/>
          <w:bCs/>
          <w:sz w:val="28"/>
          <w:szCs w:val="28"/>
        </w:rPr>
        <w:t>the grace of God and his faithfulness to</w:t>
      </w:r>
      <w:r w:rsidR="009456BB">
        <w:rPr>
          <w:rFonts w:ascii="Tahoma" w:hAnsi="Tahoma" w:cs="Tahoma"/>
          <w:bCs/>
          <w:sz w:val="28"/>
          <w:szCs w:val="28"/>
        </w:rPr>
        <w:t>wards</w:t>
      </w:r>
      <w:r w:rsidR="002A02B9">
        <w:rPr>
          <w:rFonts w:ascii="Tahoma" w:hAnsi="Tahoma" w:cs="Tahoma"/>
          <w:bCs/>
          <w:sz w:val="28"/>
          <w:szCs w:val="28"/>
        </w:rPr>
        <w:t xml:space="preserve"> us.</w:t>
      </w:r>
    </w:p>
    <w:p w14:paraId="51E9047C" w14:textId="77777777" w:rsidR="009456BB" w:rsidRDefault="009456BB" w:rsidP="006A2384">
      <w:pPr>
        <w:rPr>
          <w:rFonts w:ascii="Tahoma" w:hAnsi="Tahoma" w:cs="Tahoma"/>
          <w:bCs/>
          <w:sz w:val="28"/>
          <w:szCs w:val="28"/>
        </w:rPr>
      </w:pPr>
    </w:p>
    <w:p w14:paraId="735DE0A3" w14:textId="77777777" w:rsidR="009456BB" w:rsidRPr="00B51A78" w:rsidRDefault="009456BB" w:rsidP="009456BB">
      <w:pPr>
        <w:widowControl w:val="0"/>
        <w:autoSpaceDE w:val="0"/>
        <w:autoSpaceDN w:val="0"/>
        <w:adjustRightInd w:val="0"/>
        <w:ind w:left="720"/>
        <w:rPr>
          <w:rFonts w:ascii="Tahoma" w:hAnsi="Tahoma" w:cs="Tahoma"/>
          <w:i/>
          <w:sz w:val="28"/>
          <w:szCs w:val="28"/>
        </w:rPr>
      </w:pPr>
      <w:r>
        <w:rPr>
          <w:rFonts w:ascii="Tahoma" w:hAnsi="Tahoma" w:cs="Tahoma"/>
          <w:b/>
          <w:bCs/>
          <w:i/>
          <w:sz w:val="28"/>
          <w:szCs w:val="28"/>
        </w:rPr>
        <w:t>Hebrews 10:</w:t>
      </w:r>
      <w:r w:rsidRPr="00B51A78">
        <w:rPr>
          <w:rFonts w:ascii="Tahoma" w:hAnsi="Tahoma" w:cs="Tahoma"/>
          <w:b/>
          <w:bCs/>
          <w:i/>
          <w:sz w:val="28"/>
          <w:szCs w:val="28"/>
        </w:rPr>
        <w:t>30</w:t>
      </w:r>
      <w:r w:rsidRPr="00B51A78">
        <w:rPr>
          <w:rFonts w:ascii="Tahoma" w:hAnsi="Tahoma" w:cs="Tahoma"/>
          <w:i/>
          <w:sz w:val="28"/>
          <w:szCs w:val="28"/>
        </w:rPr>
        <w:t xml:space="preserve"> For we know him that hath said, Vengeance belongeth unto me, I will recompense, saith the Lord. And again, The Lord shall judge his people.</w:t>
      </w:r>
    </w:p>
    <w:p w14:paraId="737FB403" w14:textId="77777777" w:rsidR="009456BB" w:rsidRDefault="009456BB" w:rsidP="009456BB">
      <w:pPr>
        <w:ind w:left="720"/>
        <w:rPr>
          <w:rFonts w:ascii="Tahoma" w:hAnsi="Tahoma" w:cs="Tahoma"/>
          <w:i/>
          <w:sz w:val="28"/>
          <w:szCs w:val="28"/>
        </w:rPr>
      </w:pPr>
      <w:r>
        <w:rPr>
          <w:rFonts w:ascii="Tahoma" w:hAnsi="Tahoma" w:cs="Tahoma"/>
          <w:b/>
          <w:bCs/>
          <w:i/>
          <w:sz w:val="28"/>
          <w:szCs w:val="28"/>
        </w:rPr>
        <w:t>Hebrews 10:</w:t>
      </w:r>
      <w:r w:rsidRPr="00B51A78">
        <w:rPr>
          <w:rFonts w:ascii="Tahoma" w:hAnsi="Tahoma" w:cs="Tahoma"/>
          <w:b/>
          <w:bCs/>
          <w:i/>
          <w:sz w:val="28"/>
          <w:szCs w:val="28"/>
        </w:rPr>
        <w:t>31</w:t>
      </w:r>
      <w:r w:rsidRPr="00B51A78">
        <w:rPr>
          <w:rFonts w:ascii="Tahoma" w:hAnsi="Tahoma" w:cs="Tahoma"/>
          <w:i/>
          <w:sz w:val="28"/>
          <w:szCs w:val="28"/>
        </w:rPr>
        <w:t xml:space="preserve"> It is a fearful thing to fall into the hands of the living God.</w:t>
      </w:r>
    </w:p>
    <w:p w14:paraId="0529DF63" w14:textId="77777777" w:rsidR="009456BB" w:rsidRPr="009456BB" w:rsidRDefault="009456BB" w:rsidP="009456BB">
      <w:pPr>
        <w:rPr>
          <w:rFonts w:ascii="Tahoma" w:hAnsi="Tahoma" w:cs="Tahoma"/>
          <w:sz w:val="28"/>
          <w:szCs w:val="28"/>
        </w:rPr>
      </w:pPr>
      <w:r>
        <w:rPr>
          <w:rFonts w:ascii="Tahoma" w:hAnsi="Tahoma" w:cs="Tahoma"/>
          <w:bCs/>
          <w:sz w:val="28"/>
          <w:szCs w:val="28"/>
        </w:rPr>
        <w:tab/>
      </w:r>
    </w:p>
    <w:p w14:paraId="326B9C07" w14:textId="77777777" w:rsidR="009456BB" w:rsidRDefault="009456BB" w:rsidP="006A2384">
      <w:pPr>
        <w:rPr>
          <w:rFonts w:ascii="Verdana" w:hAnsi="Verdana" w:cs="Verdana"/>
          <w:sz w:val="26"/>
          <w:szCs w:val="26"/>
        </w:rPr>
      </w:pPr>
      <w:r>
        <w:rPr>
          <w:rFonts w:ascii="Tahoma" w:hAnsi="Tahoma" w:cs="Tahoma"/>
          <w:bCs/>
          <w:sz w:val="28"/>
          <w:szCs w:val="28"/>
        </w:rPr>
        <w:tab/>
      </w:r>
      <w:r w:rsidRPr="009456BB">
        <w:rPr>
          <w:rFonts w:ascii="Tahoma" w:hAnsi="Tahoma" w:cs="Tahoma"/>
          <w:b/>
          <w:bCs/>
          <w:sz w:val="28"/>
          <w:szCs w:val="28"/>
        </w:rPr>
        <w:t>Vengeance</w:t>
      </w:r>
      <w:r>
        <w:rPr>
          <w:rFonts w:ascii="Tahoma" w:hAnsi="Tahoma" w:cs="Tahoma"/>
          <w:b/>
          <w:bCs/>
          <w:sz w:val="28"/>
          <w:szCs w:val="28"/>
        </w:rPr>
        <w:t xml:space="preserve"> </w:t>
      </w:r>
      <w:r>
        <w:rPr>
          <w:rFonts w:ascii="Tahoma" w:hAnsi="Tahoma" w:cs="Tahoma"/>
          <w:bCs/>
          <w:sz w:val="28"/>
          <w:szCs w:val="28"/>
        </w:rPr>
        <w:t>vindication [</w:t>
      </w:r>
      <w:r>
        <w:rPr>
          <w:rFonts w:ascii="Verdana" w:hAnsi="Verdana" w:cs="Verdana"/>
          <w:sz w:val="26"/>
          <w:szCs w:val="26"/>
        </w:rPr>
        <w:t xml:space="preserve">a setting free from a charge of     </w:t>
      </w:r>
    </w:p>
    <w:p w14:paraId="654D81D2" w14:textId="77777777" w:rsidR="009456BB" w:rsidRPr="009456BB" w:rsidRDefault="009456BB" w:rsidP="006A2384">
      <w:pPr>
        <w:rPr>
          <w:rFonts w:ascii="Verdana" w:hAnsi="Verdana" w:cs="Verdana"/>
          <w:sz w:val="26"/>
          <w:szCs w:val="26"/>
        </w:rPr>
      </w:pPr>
      <w:r>
        <w:rPr>
          <w:rFonts w:ascii="Verdana" w:hAnsi="Verdana" w:cs="Verdana"/>
          <w:sz w:val="26"/>
          <w:szCs w:val="26"/>
        </w:rPr>
        <w:t xml:space="preserve">        wrongdoing]; retribution </w:t>
      </w:r>
      <w:r w:rsidRPr="009456BB">
        <w:rPr>
          <w:rFonts w:ascii="Verdana" w:hAnsi="Verdana" w:cs="Verdana"/>
          <w:sz w:val="26"/>
          <w:szCs w:val="26"/>
        </w:rPr>
        <w:t xml:space="preserve">[payback an injury for an </w:t>
      </w:r>
    </w:p>
    <w:p w14:paraId="697A47DA" w14:textId="77777777" w:rsidR="009456BB" w:rsidRDefault="009456BB" w:rsidP="006A2384">
      <w:pPr>
        <w:rPr>
          <w:rFonts w:ascii="Verdana" w:hAnsi="Verdana" w:cs="Verdana"/>
          <w:sz w:val="26"/>
          <w:szCs w:val="26"/>
        </w:rPr>
      </w:pPr>
      <w:r w:rsidRPr="009456BB">
        <w:rPr>
          <w:rFonts w:ascii="Verdana" w:hAnsi="Verdana" w:cs="Verdana"/>
          <w:sz w:val="26"/>
          <w:szCs w:val="26"/>
        </w:rPr>
        <w:t xml:space="preserve">        injury]</w:t>
      </w:r>
    </w:p>
    <w:p w14:paraId="13236BFC" w14:textId="77777777" w:rsidR="009456BB" w:rsidRDefault="009456BB" w:rsidP="006A2384">
      <w:pPr>
        <w:rPr>
          <w:rFonts w:ascii="Verdana" w:hAnsi="Verdana" w:cs="Verdana"/>
          <w:sz w:val="26"/>
          <w:szCs w:val="26"/>
        </w:rPr>
      </w:pPr>
    </w:p>
    <w:p w14:paraId="50F26AB4" w14:textId="77777777" w:rsidR="009456BB" w:rsidRDefault="009456BB" w:rsidP="006A2384">
      <w:pPr>
        <w:rPr>
          <w:rFonts w:ascii="Verdana" w:hAnsi="Verdana" w:cs="Verdana"/>
          <w:sz w:val="26"/>
          <w:szCs w:val="26"/>
        </w:rPr>
      </w:pPr>
      <w:r>
        <w:rPr>
          <w:rFonts w:ascii="Verdana" w:hAnsi="Verdana" w:cs="Verdana"/>
          <w:sz w:val="26"/>
          <w:szCs w:val="26"/>
        </w:rPr>
        <w:t>We all look at the word vengeance and think the worst.  The definition actually includes two opposite meanings.  God does not</w:t>
      </w:r>
    </w:p>
    <w:p w14:paraId="7EF45227" w14:textId="77777777" w:rsidR="009456BB" w:rsidRDefault="009456BB" w:rsidP="006A2384">
      <w:pPr>
        <w:rPr>
          <w:rFonts w:ascii="Verdana" w:hAnsi="Verdana" w:cs="Verdana"/>
          <w:sz w:val="26"/>
          <w:szCs w:val="26"/>
        </w:rPr>
      </w:pPr>
      <w:r>
        <w:rPr>
          <w:rFonts w:ascii="Verdana" w:hAnsi="Verdana" w:cs="Verdana"/>
          <w:sz w:val="26"/>
          <w:szCs w:val="26"/>
        </w:rPr>
        <w:t>Get even.  He loves even those that despitefully use him.  Jesus even said on the cross, “Father, forgive them, for they know not what they do.”</w:t>
      </w:r>
    </w:p>
    <w:p w14:paraId="7E00AF68" w14:textId="77777777" w:rsidR="009456BB" w:rsidRDefault="009456BB" w:rsidP="006A2384">
      <w:pPr>
        <w:rPr>
          <w:rFonts w:ascii="Verdana" w:hAnsi="Verdana" w:cs="Verdana"/>
          <w:sz w:val="26"/>
          <w:szCs w:val="26"/>
        </w:rPr>
      </w:pPr>
    </w:p>
    <w:p w14:paraId="7B5611C1" w14:textId="1737A36D" w:rsidR="009456BB" w:rsidRDefault="009456BB" w:rsidP="006A2384">
      <w:pPr>
        <w:rPr>
          <w:rFonts w:ascii="Verdana" w:hAnsi="Verdana" w:cs="Verdana"/>
          <w:b/>
          <w:sz w:val="26"/>
          <w:szCs w:val="26"/>
        </w:rPr>
      </w:pPr>
      <w:r>
        <w:rPr>
          <w:rFonts w:ascii="Verdana" w:hAnsi="Verdana" w:cs="Verdana"/>
          <w:sz w:val="26"/>
          <w:szCs w:val="26"/>
        </w:rPr>
        <w:t xml:space="preserve">We have been set free from the charge of wrongdoing.  We have been perfected forever and God is not continually reminding us of our short comings. </w:t>
      </w:r>
      <w:r w:rsidR="004E0DB0">
        <w:rPr>
          <w:rFonts w:ascii="Verdana" w:hAnsi="Verdana" w:cs="Verdana"/>
          <w:sz w:val="26"/>
          <w:szCs w:val="26"/>
        </w:rPr>
        <w:t xml:space="preserve">He set us free from our wrongdoings. </w:t>
      </w:r>
      <w:r>
        <w:rPr>
          <w:rFonts w:ascii="Verdana" w:hAnsi="Verdana" w:cs="Verdana"/>
          <w:sz w:val="26"/>
          <w:szCs w:val="26"/>
        </w:rPr>
        <w:t xml:space="preserve"> He does not remember our iniquities.  Satan does and he is the one that is the accuser.</w:t>
      </w:r>
      <w:r w:rsidR="008C203E">
        <w:rPr>
          <w:rFonts w:ascii="Verdana" w:hAnsi="Verdana" w:cs="Verdana"/>
          <w:sz w:val="26"/>
          <w:szCs w:val="26"/>
        </w:rPr>
        <w:t xml:space="preserve"> </w:t>
      </w:r>
      <w:r w:rsidR="008C203E">
        <w:rPr>
          <w:rFonts w:ascii="Verdana" w:hAnsi="Verdana" w:cs="Verdana"/>
          <w:b/>
          <w:sz w:val="26"/>
          <w:szCs w:val="26"/>
        </w:rPr>
        <w:t>Revelations 12:10</w:t>
      </w:r>
    </w:p>
    <w:p w14:paraId="2FF40563" w14:textId="77777777" w:rsidR="008C203E" w:rsidRDefault="008C203E" w:rsidP="006A2384">
      <w:pPr>
        <w:rPr>
          <w:rFonts w:ascii="Verdana" w:hAnsi="Verdana" w:cs="Verdana"/>
          <w:b/>
          <w:sz w:val="26"/>
          <w:szCs w:val="26"/>
        </w:rPr>
      </w:pPr>
    </w:p>
    <w:p w14:paraId="3F7F6C93" w14:textId="77777777" w:rsidR="008C203E" w:rsidRPr="008C203E" w:rsidRDefault="008C203E" w:rsidP="008C203E">
      <w:pPr>
        <w:widowControl w:val="0"/>
        <w:autoSpaceDE w:val="0"/>
        <w:autoSpaceDN w:val="0"/>
        <w:adjustRightInd w:val="0"/>
        <w:rPr>
          <w:rFonts w:ascii="Tahoma" w:hAnsi="Tahoma" w:cs="Tahoma"/>
          <w:i/>
          <w:sz w:val="28"/>
          <w:szCs w:val="28"/>
        </w:rPr>
      </w:pPr>
      <w:r w:rsidRPr="008C203E">
        <w:rPr>
          <w:rFonts w:ascii="Tahoma" w:hAnsi="Tahoma" w:cs="Tahoma"/>
          <w:b/>
          <w:bCs/>
          <w:i/>
          <w:sz w:val="28"/>
          <w:szCs w:val="28"/>
        </w:rPr>
        <w:t>Revelations 12:10</w:t>
      </w:r>
      <w:r w:rsidRPr="008C203E">
        <w:rPr>
          <w:rFonts w:ascii="Tahoma" w:hAnsi="Tahoma" w:cs="Tahoma"/>
          <w:i/>
          <w:sz w:val="28"/>
          <w:szCs w:val="28"/>
        </w:rPr>
        <w:t xml:space="preserve"> And I heard a loud voice saying in heaven, Now is come salvation, and strength, and the kingdom of our God, and the power of his Christ: for the accuser of our brethren is cast down, which accused them before our God day and night.</w:t>
      </w:r>
    </w:p>
    <w:p w14:paraId="1675136E" w14:textId="77777777" w:rsidR="008C203E" w:rsidRPr="008C203E" w:rsidRDefault="008C203E" w:rsidP="008C203E">
      <w:pPr>
        <w:widowControl w:val="0"/>
        <w:autoSpaceDE w:val="0"/>
        <w:autoSpaceDN w:val="0"/>
        <w:adjustRightInd w:val="0"/>
        <w:rPr>
          <w:rFonts w:ascii="Tahoma" w:hAnsi="Tahoma" w:cs="Tahoma"/>
          <w:i/>
          <w:sz w:val="28"/>
          <w:szCs w:val="28"/>
        </w:rPr>
      </w:pPr>
      <w:r w:rsidRPr="008C203E">
        <w:rPr>
          <w:rFonts w:ascii="Tahoma" w:hAnsi="Tahoma" w:cs="Tahoma"/>
          <w:b/>
          <w:bCs/>
          <w:i/>
          <w:sz w:val="28"/>
          <w:szCs w:val="28"/>
        </w:rPr>
        <w:t>11</w:t>
      </w:r>
      <w:r w:rsidRPr="008C203E">
        <w:rPr>
          <w:rFonts w:ascii="Tahoma" w:hAnsi="Tahoma" w:cs="Tahoma"/>
          <w:i/>
          <w:sz w:val="28"/>
          <w:szCs w:val="28"/>
        </w:rPr>
        <w:t xml:space="preserve"> And they overcame him by the blood of the Lamb, and by the word of their testimony; and they loved not their lives unto the death.</w:t>
      </w:r>
    </w:p>
    <w:p w14:paraId="24771624" w14:textId="77777777" w:rsidR="008C203E" w:rsidRPr="008C203E" w:rsidRDefault="008C203E" w:rsidP="008C203E">
      <w:pPr>
        <w:rPr>
          <w:rFonts w:ascii="Verdana" w:hAnsi="Verdana" w:cs="Verdana"/>
          <w:b/>
          <w:i/>
          <w:sz w:val="28"/>
          <w:szCs w:val="28"/>
        </w:rPr>
      </w:pPr>
      <w:r w:rsidRPr="008C203E">
        <w:rPr>
          <w:rFonts w:ascii="Tahoma" w:hAnsi="Tahoma" w:cs="Tahoma"/>
          <w:b/>
          <w:bCs/>
          <w:i/>
          <w:sz w:val="28"/>
          <w:szCs w:val="28"/>
        </w:rPr>
        <w:t>12</w:t>
      </w:r>
      <w:r w:rsidRPr="008C203E">
        <w:rPr>
          <w:rFonts w:ascii="Tahoma" w:hAnsi="Tahoma" w:cs="Tahoma"/>
          <w:i/>
          <w:sz w:val="28"/>
          <w:szCs w:val="28"/>
        </w:rPr>
        <w:t xml:space="preserve"> Therefore rejoice, ye heavens, and ye that dwell in them. Woe to the inhabiters of the earth and of the sea! for the devil is come down unto you, having great wrath, because he knoweth that he hath but a short time.</w:t>
      </w:r>
    </w:p>
    <w:p w14:paraId="079918E1" w14:textId="77777777" w:rsidR="008C203E" w:rsidRDefault="008C203E" w:rsidP="006A2384">
      <w:pPr>
        <w:rPr>
          <w:rFonts w:ascii="Verdana" w:hAnsi="Verdana" w:cs="Verdana"/>
          <w:b/>
          <w:sz w:val="26"/>
          <w:szCs w:val="26"/>
        </w:rPr>
      </w:pPr>
    </w:p>
    <w:p w14:paraId="175C3340" w14:textId="77777777" w:rsidR="008C203E" w:rsidRDefault="008C203E" w:rsidP="006A2384">
      <w:pPr>
        <w:rPr>
          <w:rFonts w:ascii="Verdana" w:hAnsi="Verdana" w:cs="Verdana"/>
          <w:sz w:val="26"/>
          <w:szCs w:val="26"/>
        </w:rPr>
      </w:pPr>
      <w:r w:rsidRPr="008C203E">
        <w:rPr>
          <w:rFonts w:ascii="Verdana" w:hAnsi="Verdana" w:cs="Verdana"/>
          <w:sz w:val="26"/>
          <w:szCs w:val="26"/>
        </w:rPr>
        <w:t>In</w:t>
      </w:r>
      <w:r>
        <w:rPr>
          <w:rFonts w:ascii="Verdana" w:hAnsi="Verdana" w:cs="Verdana"/>
          <w:b/>
          <w:sz w:val="26"/>
          <w:szCs w:val="26"/>
        </w:rPr>
        <w:t xml:space="preserve"> Hebrews 10:30 </w:t>
      </w:r>
      <w:r>
        <w:rPr>
          <w:rFonts w:ascii="Verdana" w:hAnsi="Verdana" w:cs="Verdana"/>
          <w:sz w:val="26"/>
          <w:szCs w:val="26"/>
        </w:rPr>
        <w:t xml:space="preserve">it says that God will recompense.  The word recompense means payment in like kind.  </w:t>
      </w:r>
      <w:r>
        <w:rPr>
          <w:rFonts w:ascii="Verdana" w:hAnsi="Verdana" w:cs="Verdana"/>
          <w:b/>
          <w:sz w:val="26"/>
          <w:szCs w:val="26"/>
        </w:rPr>
        <w:t xml:space="preserve">Proverbs 23:7 </w:t>
      </w:r>
      <w:r>
        <w:rPr>
          <w:rFonts w:ascii="Verdana" w:hAnsi="Verdana" w:cs="Verdana"/>
          <w:sz w:val="26"/>
          <w:szCs w:val="26"/>
        </w:rPr>
        <w:t>says as a man thinketh in his heart, so is he.  If you begin thinking that Jesus was not enough, you will begin to experience condemnation in your life.</w:t>
      </w:r>
    </w:p>
    <w:p w14:paraId="4726EAFA" w14:textId="77777777" w:rsidR="008C203E" w:rsidRDefault="008C203E" w:rsidP="006A2384">
      <w:pPr>
        <w:rPr>
          <w:rFonts w:ascii="Verdana" w:hAnsi="Verdana" w:cs="Verdana"/>
          <w:sz w:val="26"/>
          <w:szCs w:val="26"/>
        </w:rPr>
      </w:pPr>
    </w:p>
    <w:p w14:paraId="3B1152A9" w14:textId="77777777" w:rsidR="008C203E" w:rsidRDefault="008C203E" w:rsidP="008C203E">
      <w:pPr>
        <w:ind w:left="720"/>
        <w:rPr>
          <w:rFonts w:ascii="Tahoma" w:hAnsi="Tahoma" w:cs="Tahoma"/>
          <w:i/>
          <w:sz w:val="28"/>
          <w:szCs w:val="28"/>
        </w:rPr>
      </w:pPr>
      <w:r w:rsidRPr="008C203E">
        <w:rPr>
          <w:rFonts w:ascii="Tahoma" w:hAnsi="Tahoma" w:cs="Tahoma"/>
          <w:b/>
          <w:bCs/>
          <w:i/>
          <w:sz w:val="28"/>
          <w:szCs w:val="28"/>
        </w:rPr>
        <w:t>Hebrews 10:35</w:t>
      </w:r>
      <w:r w:rsidRPr="008C203E">
        <w:rPr>
          <w:rFonts w:ascii="Tahoma" w:hAnsi="Tahoma" w:cs="Tahoma"/>
          <w:i/>
          <w:sz w:val="28"/>
          <w:szCs w:val="28"/>
        </w:rPr>
        <w:t xml:space="preserve"> Cast not away therefore your confidence, which hath great recompence of reward.</w:t>
      </w:r>
    </w:p>
    <w:p w14:paraId="38581240" w14:textId="77777777" w:rsidR="007B4D93" w:rsidRDefault="007B4D93" w:rsidP="007B4D93">
      <w:pPr>
        <w:rPr>
          <w:rFonts w:ascii="Tahoma" w:hAnsi="Tahoma" w:cs="Tahoma"/>
          <w:b/>
          <w:bCs/>
          <w:i/>
          <w:sz w:val="28"/>
          <w:szCs w:val="28"/>
        </w:rPr>
      </w:pPr>
    </w:p>
    <w:p w14:paraId="25C0E74F" w14:textId="41E8AB53" w:rsidR="007B4D93" w:rsidRDefault="007B4D93" w:rsidP="007B4D93">
      <w:pPr>
        <w:rPr>
          <w:rFonts w:ascii="Tahoma" w:hAnsi="Tahoma" w:cs="Tahoma"/>
          <w:bCs/>
          <w:sz w:val="28"/>
          <w:szCs w:val="28"/>
        </w:rPr>
      </w:pPr>
      <w:r>
        <w:rPr>
          <w:rFonts w:ascii="Tahoma" w:hAnsi="Tahoma" w:cs="Tahoma"/>
          <w:bCs/>
          <w:sz w:val="28"/>
          <w:szCs w:val="28"/>
        </w:rPr>
        <w:t xml:space="preserve">Don’t let the enemy and condemnation rob you of your allotted portion!  Jesus perfected you forever.  He was a perfect sacrifice. We focus so much of the time on our unfaithfulness to God.  God wants us to be “God conscious” and focus on his faithfulness to </w:t>
      </w:r>
      <w:r w:rsidR="00C2504F">
        <w:rPr>
          <w:rFonts w:ascii="Tahoma" w:hAnsi="Tahoma" w:cs="Tahoma"/>
          <w:bCs/>
          <w:sz w:val="28"/>
          <w:szCs w:val="28"/>
        </w:rPr>
        <w:t xml:space="preserve">us! </w:t>
      </w:r>
    </w:p>
    <w:p w14:paraId="3945B2C9" w14:textId="77777777" w:rsidR="00C2504F" w:rsidRDefault="00C2504F" w:rsidP="007B4D93">
      <w:pPr>
        <w:rPr>
          <w:rFonts w:ascii="Tahoma" w:hAnsi="Tahoma" w:cs="Tahoma"/>
          <w:bCs/>
          <w:sz w:val="28"/>
          <w:szCs w:val="28"/>
        </w:rPr>
      </w:pPr>
    </w:p>
    <w:p w14:paraId="71E1BBD1" w14:textId="7BEF34C3" w:rsidR="00C2504F" w:rsidRDefault="00C2504F" w:rsidP="00C2504F">
      <w:pPr>
        <w:ind w:left="720"/>
        <w:rPr>
          <w:rFonts w:ascii="Tahoma" w:hAnsi="Tahoma" w:cs="Tahoma"/>
          <w:bCs/>
          <w:i/>
          <w:sz w:val="28"/>
          <w:szCs w:val="28"/>
        </w:rPr>
      </w:pPr>
      <w:r w:rsidRPr="00DA6ABA">
        <w:rPr>
          <w:rFonts w:ascii="Tahoma" w:hAnsi="Tahoma" w:cs="Tahoma"/>
          <w:b/>
          <w:bCs/>
          <w:i/>
          <w:sz w:val="28"/>
          <w:szCs w:val="28"/>
        </w:rPr>
        <w:t>Hebrews 10:23</w:t>
      </w:r>
      <w:r w:rsidRPr="00DA6ABA">
        <w:rPr>
          <w:rFonts w:ascii="Tahoma" w:hAnsi="Tahoma" w:cs="Tahoma"/>
          <w:i/>
          <w:sz w:val="28"/>
          <w:szCs w:val="28"/>
        </w:rPr>
        <w:t xml:space="preserve"> Let us hold fast the profession of our faith without wavering; (for he is faithful that promised;)</w:t>
      </w:r>
      <w:r w:rsidRPr="00DA6ABA">
        <w:rPr>
          <w:rFonts w:ascii="Tahoma" w:hAnsi="Tahoma" w:cs="Tahoma"/>
          <w:bCs/>
          <w:i/>
          <w:sz w:val="28"/>
          <w:szCs w:val="28"/>
        </w:rPr>
        <w:t xml:space="preserve"> </w:t>
      </w:r>
    </w:p>
    <w:p w14:paraId="6E26C0DC" w14:textId="77777777" w:rsidR="00397210" w:rsidRDefault="00397210" w:rsidP="00397210">
      <w:pPr>
        <w:rPr>
          <w:rFonts w:ascii="Tahoma" w:hAnsi="Tahoma" w:cs="Tahoma"/>
          <w:bCs/>
          <w:sz w:val="28"/>
          <w:szCs w:val="28"/>
        </w:rPr>
      </w:pPr>
    </w:p>
    <w:p w14:paraId="5FC19B80" w14:textId="217766C7" w:rsidR="00397210" w:rsidRPr="00397210" w:rsidRDefault="00397210" w:rsidP="00397210">
      <w:pPr>
        <w:rPr>
          <w:rFonts w:ascii="Tahoma" w:hAnsi="Tahoma" w:cs="Tahoma"/>
          <w:bCs/>
          <w:sz w:val="28"/>
          <w:szCs w:val="28"/>
        </w:rPr>
      </w:pPr>
      <w:r>
        <w:rPr>
          <w:rFonts w:ascii="Tahoma" w:hAnsi="Tahoma" w:cs="Tahoma"/>
          <w:bCs/>
          <w:sz w:val="28"/>
          <w:szCs w:val="28"/>
        </w:rPr>
        <w:t>We overcome the enemy by the blood of the lamb and by the word of our testimony concerning the faithfulness that God has towards his people.</w:t>
      </w:r>
      <w:bookmarkStart w:id="0" w:name="_GoBack"/>
      <w:bookmarkEnd w:id="0"/>
    </w:p>
    <w:p w14:paraId="160174FC" w14:textId="2E403FF1" w:rsidR="00C2504F" w:rsidRPr="00C2504F" w:rsidRDefault="00C2504F" w:rsidP="007B4D93">
      <w:pPr>
        <w:rPr>
          <w:rFonts w:ascii="Verdana" w:hAnsi="Verdana" w:cs="Verdana"/>
          <w:b/>
          <w:sz w:val="28"/>
          <w:szCs w:val="28"/>
        </w:rPr>
      </w:pPr>
    </w:p>
    <w:p w14:paraId="229CEF12" w14:textId="77777777" w:rsidR="008C203E" w:rsidRDefault="008C203E" w:rsidP="006A2384">
      <w:pPr>
        <w:rPr>
          <w:rFonts w:ascii="Verdana" w:hAnsi="Verdana" w:cs="Verdana"/>
          <w:sz w:val="26"/>
          <w:szCs w:val="26"/>
        </w:rPr>
      </w:pPr>
    </w:p>
    <w:p w14:paraId="798C3890" w14:textId="77777777" w:rsidR="008C203E" w:rsidRPr="008C203E" w:rsidRDefault="008C203E" w:rsidP="006A2384">
      <w:pPr>
        <w:rPr>
          <w:rFonts w:ascii="Tahoma" w:hAnsi="Tahoma" w:cs="Tahoma"/>
          <w:b/>
          <w:bCs/>
          <w:sz w:val="28"/>
          <w:szCs w:val="28"/>
        </w:rPr>
      </w:pPr>
      <w:r>
        <w:rPr>
          <w:rFonts w:ascii="Verdana" w:hAnsi="Verdana" w:cs="Verdana"/>
          <w:b/>
          <w:sz w:val="26"/>
          <w:szCs w:val="26"/>
        </w:rPr>
        <w:t xml:space="preserve"> </w:t>
      </w:r>
    </w:p>
    <w:p w14:paraId="1362E0E7" w14:textId="77777777" w:rsidR="002A02B9" w:rsidRDefault="002A02B9" w:rsidP="006A2384">
      <w:pPr>
        <w:rPr>
          <w:rFonts w:ascii="Tahoma" w:hAnsi="Tahoma" w:cs="Tahoma"/>
          <w:bCs/>
          <w:sz w:val="28"/>
          <w:szCs w:val="28"/>
        </w:rPr>
      </w:pPr>
    </w:p>
    <w:p w14:paraId="535AC9AB" w14:textId="77777777" w:rsidR="002A02B9" w:rsidRPr="002A02B9" w:rsidRDefault="002A02B9" w:rsidP="006A2384">
      <w:pPr>
        <w:rPr>
          <w:rFonts w:ascii="Tahoma" w:hAnsi="Tahoma" w:cs="Tahoma"/>
          <w:b/>
          <w:bCs/>
          <w:sz w:val="28"/>
          <w:szCs w:val="28"/>
        </w:rPr>
      </w:pPr>
    </w:p>
    <w:p w14:paraId="5CF79776" w14:textId="77777777" w:rsidR="002A02B9" w:rsidRDefault="002A02B9" w:rsidP="006A2384">
      <w:pPr>
        <w:rPr>
          <w:rFonts w:ascii="Tahoma" w:hAnsi="Tahoma" w:cs="Tahoma"/>
          <w:b/>
          <w:bCs/>
          <w:sz w:val="28"/>
          <w:szCs w:val="28"/>
        </w:rPr>
      </w:pPr>
    </w:p>
    <w:p w14:paraId="217A6AC0" w14:textId="77777777" w:rsidR="002A02B9" w:rsidRPr="002A02B9" w:rsidRDefault="002A02B9" w:rsidP="006A2384">
      <w:pPr>
        <w:rPr>
          <w:rFonts w:ascii="Tahoma" w:hAnsi="Tahoma" w:cs="Tahoma"/>
          <w:bCs/>
          <w:sz w:val="28"/>
          <w:szCs w:val="28"/>
        </w:rPr>
      </w:pPr>
    </w:p>
    <w:p w14:paraId="705E1C44" w14:textId="77777777" w:rsidR="002A02B9" w:rsidRDefault="002A02B9" w:rsidP="006A2384">
      <w:pPr>
        <w:rPr>
          <w:rFonts w:ascii="Tahoma" w:hAnsi="Tahoma" w:cs="Tahoma"/>
          <w:bCs/>
          <w:sz w:val="28"/>
          <w:szCs w:val="28"/>
        </w:rPr>
      </w:pPr>
    </w:p>
    <w:p w14:paraId="656F58B5" w14:textId="77777777" w:rsidR="002A02B9" w:rsidRPr="006A2384" w:rsidRDefault="002A02B9" w:rsidP="006A2384">
      <w:pPr>
        <w:rPr>
          <w:rFonts w:ascii="Tahoma" w:hAnsi="Tahoma" w:cs="Tahoma"/>
          <w:bCs/>
          <w:sz w:val="28"/>
          <w:szCs w:val="28"/>
        </w:rPr>
      </w:pPr>
    </w:p>
    <w:p w14:paraId="7BAB0944" w14:textId="77777777" w:rsidR="00DA6ABA" w:rsidRPr="00403353" w:rsidRDefault="00DA6ABA" w:rsidP="00B51A78">
      <w:pPr>
        <w:rPr>
          <w:rFonts w:ascii="Tahoma" w:hAnsi="Tahoma" w:cs="Tahoma"/>
          <w:bCs/>
          <w:sz w:val="28"/>
          <w:szCs w:val="28"/>
        </w:rPr>
      </w:pPr>
    </w:p>
    <w:p w14:paraId="6B8F7D05" w14:textId="77777777" w:rsidR="00411382" w:rsidRDefault="00411382" w:rsidP="00B51A78">
      <w:pPr>
        <w:rPr>
          <w:rFonts w:ascii="Tahoma" w:hAnsi="Tahoma" w:cs="Tahoma"/>
          <w:bCs/>
          <w:sz w:val="28"/>
          <w:szCs w:val="28"/>
        </w:rPr>
      </w:pPr>
    </w:p>
    <w:p w14:paraId="2831401F" w14:textId="77777777" w:rsidR="00B51A78" w:rsidRPr="00B51A78" w:rsidRDefault="00B51A78" w:rsidP="00B51A78">
      <w:pPr>
        <w:rPr>
          <w:sz w:val="36"/>
          <w:szCs w:val="36"/>
        </w:rPr>
      </w:pPr>
    </w:p>
    <w:sectPr w:rsidR="00B51A78" w:rsidRPr="00B51A78"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78"/>
    <w:rsid w:val="00152AF6"/>
    <w:rsid w:val="002A02B9"/>
    <w:rsid w:val="002D290B"/>
    <w:rsid w:val="00397210"/>
    <w:rsid w:val="00403353"/>
    <w:rsid w:val="00411382"/>
    <w:rsid w:val="004E0DB0"/>
    <w:rsid w:val="00545357"/>
    <w:rsid w:val="006600C0"/>
    <w:rsid w:val="006A2384"/>
    <w:rsid w:val="007B4D93"/>
    <w:rsid w:val="008C203E"/>
    <w:rsid w:val="009456BB"/>
    <w:rsid w:val="00AC6D83"/>
    <w:rsid w:val="00AF2E93"/>
    <w:rsid w:val="00B51A78"/>
    <w:rsid w:val="00C2504F"/>
    <w:rsid w:val="00DA6ABA"/>
    <w:rsid w:val="00FF3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9B9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971</Words>
  <Characters>5540</Characters>
  <Application>Microsoft Macintosh Word</Application>
  <DocSecurity>0</DocSecurity>
  <Lines>46</Lines>
  <Paragraphs>12</Paragraphs>
  <ScaleCrop>false</ScaleCrop>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8</cp:revision>
  <dcterms:created xsi:type="dcterms:W3CDTF">2013-06-25T20:47:00Z</dcterms:created>
  <dcterms:modified xsi:type="dcterms:W3CDTF">2013-06-26T14:18:00Z</dcterms:modified>
</cp:coreProperties>
</file>